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15" w:rsidRPr="00B8541C" w:rsidRDefault="00765515" w:rsidP="00765515">
      <w:pPr>
        <w:rPr>
          <w:sz w:val="24"/>
          <w:szCs w:val="24"/>
        </w:rPr>
      </w:pPr>
      <w:r w:rsidRPr="0022079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541C">
        <w:rPr>
          <w:sz w:val="24"/>
          <w:szCs w:val="24"/>
        </w:rPr>
        <w:t>Приложение № 2</w:t>
      </w:r>
    </w:p>
    <w:p w:rsidR="00765515" w:rsidRPr="00864836" w:rsidRDefault="00765515" w:rsidP="00765515">
      <w:pPr>
        <w:rPr>
          <w:b/>
          <w:sz w:val="24"/>
          <w:szCs w:val="24"/>
        </w:rPr>
      </w:pPr>
      <w:r w:rsidRPr="00220792">
        <w:rPr>
          <w:b/>
          <w:sz w:val="24"/>
          <w:szCs w:val="24"/>
        </w:rPr>
        <w:t xml:space="preserve">Год </w:t>
      </w:r>
      <w:r>
        <w:rPr>
          <w:b/>
          <w:sz w:val="24"/>
          <w:szCs w:val="24"/>
        </w:rPr>
        <w:t>20</w:t>
      </w:r>
      <w:r w:rsidR="00032C4B">
        <w:rPr>
          <w:b/>
          <w:sz w:val="24"/>
          <w:szCs w:val="24"/>
        </w:rPr>
        <w:t>2</w:t>
      </w:r>
      <w:r w:rsidR="007608B1">
        <w:rPr>
          <w:b/>
          <w:sz w:val="24"/>
          <w:szCs w:val="24"/>
        </w:rPr>
        <w:t>2</w:t>
      </w:r>
    </w:p>
    <w:p w:rsidR="00765515" w:rsidRPr="00220792" w:rsidRDefault="00765515" w:rsidP="00765515"/>
    <w:p w:rsidR="00765515" w:rsidRPr="0049776D" w:rsidRDefault="00765515" w:rsidP="00765515">
      <w:pPr>
        <w:rPr>
          <w:sz w:val="24"/>
          <w:szCs w:val="24"/>
        </w:rPr>
      </w:pPr>
    </w:p>
    <w:tbl>
      <w:tblPr>
        <w:tblpPr w:leftFromText="180" w:rightFromText="180" w:vertAnchor="page" w:horzAnchor="margin" w:tblpY="2401"/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681"/>
        <w:gridCol w:w="1559"/>
        <w:gridCol w:w="1863"/>
        <w:gridCol w:w="1568"/>
        <w:gridCol w:w="1847"/>
        <w:gridCol w:w="1874"/>
        <w:gridCol w:w="1874"/>
      </w:tblGrid>
      <w:tr w:rsidR="00765515" w:rsidRPr="00765515" w:rsidTr="007608B1">
        <w:tc>
          <w:tcPr>
            <w:tcW w:w="2425" w:type="dxa"/>
            <w:vMerge w:val="restart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 xml:space="preserve">Занимаемая должность, место работы </w:t>
            </w:r>
          </w:p>
        </w:tc>
        <w:tc>
          <w:tcPr>
            <w:tcW w:w="1681" w:type="dxa"/>
            <w:vMerge w:val="restart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65515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765515">
              <w:rPr>
                <w:b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5278" w:type="dxa"/>
            <w:gridSpan w:val="3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748" w:type="dxa"/>
            <w:gridSpan w:val="2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Перечень транспортных средств</w:t>
            </w:r>
          </w:p>
        </w:tc>
      </w:tr>
      <w:tr w:rsidR="00765515" w:rsidRPr="00765515" w:rsidTr="007608B1">
        <w:tc>
          <w:tcPr>
            <w:tcW w:w="2425" w:type="dxa"/>
            <w:vMerge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8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Площадь (</w:t>
            </w:r>
            <w:proofErr w:type="spellStart"/>
            <w:r w:rsidRPr="00765515">
              <w:rPr>
                <w:b/>
                <w:sz w:val="24"/>
                <w:szCs w:val="24"/>
              </w:rPr>
              <w:t>кв.м</w:t>
            </w:r>
            <w:proofErr w:type="spellEnd"/>
            <w:r w:rsidRPr="0076551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7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74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874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Марка транспортного средства</w:t>
            </w:r>
          </w:p>
        </w:tc>
      </w:tr>
      <w:tr w:rsidR="00765515" w:rsidRPr="00765515" w:rsidTr="007608B1">
        <w:tc>
          <w:tcPr>
            <w:tcW w:w="2425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>Руководитель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Чаузова Лилия Раисовна</w:t>
            </w:r>
          </w:p>
        </w:tc>
        <w:tc>
          <w:tcPr>
            <w:tcW w:w="1559" w:type="dxa"/>
          </w:tcPr>
          <w:p w:rsidR="007608B1" w:rsidRPr="00765515" w:rsidRDefault="007608B1" w:rsidP="007608B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814 145,31</w:t>
            </w:r>
          </w:p>
        </w:tc>
        <w:tc>
          <w:tcPr>
            <w:tcW w:w="1863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квартира</w:t>
            </w:r>
          </w:p>
        </w:tc>
        <w:tc>
          <w:tcPr>
            <w:tcW w:w="1568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47,00</w:t>
            </w:r>
          </w:p>
        </w:tc>
        <w:tc>
          <w:tcPr>
            <w:tcW w:w="1847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Россия</w:t>
            </w:r>
          </w:p>
        </w:tc>
        <w:tc>
          <w:tcPr>
            <w:tcW w:w="1874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-</w:t>
            </w:r>
          </w:p>
        </w:tc>
        <w:tc>
          <w:tcPr>
            <w:tcW w:w="1874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-</w:t>
            </w:r>
          </w:p>
        </w:tc>
      </w:tr>
      <w:tr w:rsidR="00765515" w:rsidRPr="00765515" w:rsidTr="007608B1">
        <w:trPr>
          <w:trHeight w:val="1133"/>
        </w:trPr>
        <w:tc>
          <w:tcPr>
            <w:tcW w:w="2425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>Супруг (а)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     _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 xml:space="preserve">         </w:t>
            </w:r>
            <w:r w:rsidRPr="00765515">
              <w:rPr>
                <w:sz w:val="24"/>
                <w:szCs w:val="24"/>
              </w:rPr>
              <w:t>_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3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</w:tr>
      <w:tr w:rsidR="00765515" w:rsidRPr="00765515" w:rsidTr="007608B1">
        <w:tc>
          <w:tcPr>
            <w:tcW w:w="2425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>Несовершеннолетние дети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   _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_</w:t>
            </w:r>
          </w:p>
        </w:tc>
        <w:tc>
          <w:tcPr>
            <w:tcW w:w="1559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   _</w:t>
            </w:r>
          </w:p>
        </w:tc>
        <w:tc>
          <w:tcPr>
            <w:tcW w:w="1863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7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</w:t>
            </w:r>
          </w:p>
        </w:tc>
      </w:tr>
    </w:tbl>
    <w:p w:rsidR="00161E34" w:rsidRDefault="00161E34"/>
    <w:sectPr w:rsidR="00161E34" w:rsidSect="007655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15"/>
    <w:rsid w:val="00010E6E"/>
    <w:rsid w:val="00032C4B"/>
    <w:rsid w:val="00161E34"/>
    <w:rsid w:val="0017518D"/>
    <w:rsid w:val="007608B1"/>
    <w:rsid w:val="0076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9ED9"/>
  <w15:docId w15:val="{E2A4EBDD-B3D1-45EF-888C-260C9DFE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Лиля</cp:lastModifiedBy>
  <cp:revision>2</cp:revision>
  <dcterms:created xsi:type="dcterms:W3CDTF">2023-05-02T14:44:00Z</dcterms:created>
  <dcterms:modified xsi:type="dcterms:W3CDTF">2023-05-02T14:44:00Z</dcterms:modified>
</cp:coreProperties>
</file>